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7A3" w:rsidRDefault="00D87B79" w:rsidP="00A727A3">
      <w:pPr>
        <w:spacing w:after="0"/>
        <w:rPr>
          <w:rFonts w:ascii="Times New Roman" w:hAnsi="Times New Roman" w:cs="Times New Roman"/>
        </w:rPr>
      </w:pPr>
      <w:r w:rsidRPr="00D87B79">
        <w:rPr>
          <w:rFonts w:ascii="Times New Roman" w:hAnsi="Times New Roman" w:cs="Times New Roman"/>
          <w:noProof/>
        </w:rPr>
        <w:drawing>
          <wp:inline distT="0" distB="0" distL="0" distR="0">
            <wp:extent cx="6119212" cy="7993380"/>
            <wp:effectExtent l="0" t="0" r="0" b="0"/>
            <wp:docPr id="2" name="Рисунок 2" descr="D:\Users\Оксана\Рабочий стол\скан мви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Оксана\Рабочий стол\скан мвим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99" cy="799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B79" w:rsidRDefault="00D87B79" w:rsidP="00A727A3">
      <w:pPr>
        <w:spacing w:after="0"/>
        <w:rPr>
          <w:rFonts w:ascii="Times New Roman" w:hAnsi="Times New Roman" w:cs="Times New Roman"/>
        </w:rPr>
      </w:pPr>
    </w:p>
    <w:p w:rsidR="00D87B79" w:rsidRDefault="00D87B79" w:rsidP="00A727A3">
      <w:pPr>
        <w:spacing w:after="0"/>
        <w:rPr>
          <w:rFonts w:ascii="Times New Roman" w:hAnsi="Times New Roman" w:cs="Times New Roman"/>
        </w:rPr>
      </w:pPr>
    </w:p>
    <w:p w:rsidR="00D87B79" w:rsidRDefault="00D87B79" w:rsidP="00A727A3">
      <w:pPr>
        <w:spacing w:after="0"/>
        <w:rPr>
          <w:rFonts w:ascii="Times New Roman" w:hAnsi="Times New Roman" w:cs="Times New Roman"/>
        </w:rPr>
      </w:pPr>
    </w:p>
    <w:p w:rsidR="00D87B79" w:rsidRDefault="00D87B79" w:rsidP="00A727A3">
      <w:pPr>
        <w:spacing w:after="0"/>
        <w:rPr>
          <w:rFonts w:ascii="Times New Roman" w:hAnsi="Times New Roman" w:cs="Times New Roman"/>
        </w:rPr>
      </w:pPr>
    </w:p>
    <w:p w:rsidR="00D87B79" w:rsidRDefault="00D87B79" w:rsidP="00A727A3">
      <w:pPr>
        <w:spacing w:after="0"/>
        <w:rPr>
          <w:rFonts w:ascii="Times New Roman" w:hAnsi="Times New Roman" w:cs="Times New Roman"/>
        </w:rPr>
      </w:pPr>
    </w:p>
    <w:p w:rsidR="00D87B79" w:rsidRDefault="00D87B79" w:rsidP="00A727A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D87B79" w:rsidRPr="00A727A3" w:rsidRDefault="00D87B79" w:rsidP="00A727A3">
      <w:pPr>
        <w:spacing w:after="0"/>
        <w:rPr>
          <w:rFonts w:ascii="Times New Roman" w:hAnsi="Times New Roman" w:cs="Times New Roman"/>
        </w:rPr>
      </w:pPr>
    </w:p>
    <w:p w:rsidR="00A727A3" w:rsidRPr="00A727A3" w:rsidRDefault="00A727A3" w:rsidP="00A727A3">
      <w:pPr>
        <w:spacing w:before="24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27A3">
        <w:rPr>
          <w:rFonts w:ascii="Times New Roman" w:hAnsi="Times New Roman" w:cs="Times New Roman"/>
          <w:sz w:val="28"/>
          <w:szCs w:val="28"/>
        </w:rPr>
        <w:lastRenderedPageBreak/>
        <w:t>Изменения и дополнения к Основной образовательной программе МАДОУ «Детский сад № 180 комбинированного вида» внесены на основании изменений в нормативной базе в разделе планирования режима дня, организации питания и образовательной деятельности</w:t>
      </w:r>
      <w:r w:rsidRPr="00A727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727A3" w:rsidRPr="00A727A3" w:rsidRDefault="00A727A3" w:rsidP="00A727A3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A727A3">
        <w:rPr>
          <w:rFonts w:ascii="Times New Roman" w:hAnsi="Times New Roman" w:cs="Times New Roman"/>
          <w:sz w:val="28"/>
          <w:szCs w:val="28"/>
        </w:rPr>
        <w:t xml:space="preserve">утратили силу </w:t>
      </w:r>
      <w:r w:rsidRPr="00A727A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anchor="XA00LUO2M6" w:tgtFrame="_blank" w:history="1">
        <w:r w:rsidRPr="00A727A3">
          <w:rPr>
            <w:rStyle w:val="aa"/>
            <w:rFonts w:ascii="Times New Roman" w:hAnsi="Times New Roman"/>
            <w:sz w:val="28"/>
            <w:szCs w:val="28"/>
            <w:shd w:val="clear" w:color="auto" w:fill="FFFFFF"/>
          </w:rPr>
          <w:t>СанПиН 2.4.1.3049–13</w:t>
        </w:r>
      </w:hyperlink>
      <w:r w:rsidRPr="00A727A3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A727A3" w:rsidRPr="00A727A3" w:rsidRDefault="00A727A3" w:rsidP="00A727A3">
      <w:pPr>
        <w:pStyle w:val="ConsPlusTitle"/>
        <w:spacing w:before="240" w:line="276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27A3">
        <w:rPr>
          <w:rFonts w:ascii="Times New Roman" w:hAnsi="Times New Roman" w:cs="Times New Roman"/>
          <w:b w:val="0"/>
          <w:sz w:val="28"/>
          <w:szCs w:val="28"/>
        </w:rPr>
        <w:t>-вступили в силу с 01.01.2021 г. СанПиН 2.3/2.4.3590-20 "Санитарно-эпидемиологические требования к организации общественного питания населения"</w:t>
      </w:r>
    </w:p>
    <w:p w:rsidR="00A727A3" w:rsidRPr="00A727A3" w:rsidRDefault="00A727A3" w:rsidP="00A727A3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-вступили в силу с 01.01.2021 г. </w:t>
      </w:r>
      <w:hyperlink r:id="rId9" w:anchor="XA00LVS2MC" w:tgtFrame="_blank" w:history="1">
        <w:r w:rsidRPr="00A727A3">
          <w:rPr>
            <w:rStyle w:val="aa"/>
            <w:rFonts w:ascii="Times New Roman" w:hAnsi="Times New Roman"/>
            <w:sz w:val="28"/>
            <w:szCs w:val="28"/>
            <w:bdr w:val="none" w:sz="0" w:space="0" w:color="auto" w:frame="1"/>
            <w:shd w:val="clear" w:color="auto" w:fill="FFFFFF"/>
          </w:rPr>
          <w:t>СП 2.4.3648–20</w:t>
        </w:r>
      </w:hyperlink>
      <w:r w:rsidRPr="00A727A3">
        <w:rPr>
          <w:rFonts w:ascii="Times New Roman" w:hAnsi="Times New Roman" w:cs="Times New Roman"/>
          <w:sz w:val="28"/>
          <w:szCs w:val="28"/>
        </w:rPr>
        <w:t xml:space="preserve"> </w:t>
      </w:r>
      <w:r w:rsidRPr="00A727A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A727A3" w:rsidRPr="00A727A3" w:rsidRDefault="00A727A3" w:rsidP="00A727A3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-вступили в силу 01.03.2021г. СанПиН   1.</w:t>
      </w:r>
      <w:r w:rsidRPr="00A727A3">
        <w:rPr>
          <w:rFonts w:ascii="Times New Roman" w:hAnsi="Times New Roman" w:cs="Times New Roman"/>
          <w:bCs/>
          <w:sz w:val="28"/>
          <w:szCs w:val="28"/>
        </w:rPr>
        <w:t>2.3685-21</w:t>
      </w:r>
      <w:r w:rsidRPr="00A7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3">
        <w:rPr>
          <w:rFonts w:ascii="Times New Roman" w:hAnsi="Times New Roman" w:cs="Times New Roman"/>
          <w:sz w:val="28"/>
          <w:szCs w:val="28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A727A3" w:rsidRPr="00A727A3" w:rsidRDefault="00A727A3" w:rsidP="00A727A3">
      <w:pPr>
        <w:spacing w:before="24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По </w:t>
      </w:r>
      <w:r w:rsidRPr="00A727A3">
        <w:rPr>
          <w:rFonts w:ascii="Times New Roman" w:hAnsi="Times New Roman" w:cs="Times New Roman"/>
          <w:sz w:val="28"/>
          <w:szCs w:val="28"/>
          <w:lang w:val="tt-RU"/>
        </w:rPr>
        <w:t xml:space="preserve">итогам решения </w:t>
      </w:r>
      <w:r w:rsidRPr="00A727A3">
        <w:rPr>
          <w:rFonts w:ascii="Times New Roman" w:hAnsi="Times New Roman" w:cs="Times New Roman"/>
          <w:sz w:val="28"/>
          <w:szCs w:val="28"/>
        </w:rPr>
        <w:t>педагогического совета по теме «Изменения нормативной базы РФ, регламентирующей деятельность образовательных учреждений.   Внесение изменений в ЛНА МАДОУ «Детский сад № 180» от 27.02 2021 г. изменения вступают в силу с 01.03.2021 г</w:t>
      </w:r>
    </w:p>
    <w:p w:rsidR="00A727A3" w:rsidRPr="00A727A3" w:rsidRDefault="00A727A3" w:rsidP="00A727A3">
      <w:pPr>
        <w:ind w:firstLine="42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i/>
          <w:sz w:val="28"/>
          <w:szCs w:val="28"/>
          <w:u w:val="single"/>
        </w:rPr>
        <w:t>Читать в следующей редакции следующие разделы:</w:t>
      </w:r>
    </w:p>
    <w:p w:rsidR="00A727A3" w:rsidRPr="00A727A3" w:rsidRDefault="00A727A3" w:rsidP="00A727A3">
      <w:pPr>
        <w:widowControl w:val="0"/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t>2.2.5. Формы организации образовательной деятельности:</w:t>
      </w:r>
    </w:p>
    <w:p w:rsidR="00A727A3" w:rsidRPr="00A727A3" w:rsidRDefault="00A727A3" w:rsidP="00A727A3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Формы организации образовательной деятельности в дошкольных группах -  подгрупповые, фронтальные. </w:t>
      </w:r>
    </w:p>
    <w:p w:rsidR="00A727A3" w:rsidRPr="00A727A3" w:rsidRDefault="00A727A3" w:rsidP="00A727A3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Начало образовательной деятельности (все возрастные группы) –не ранее 8.00ч.</w:t>
      </w:r>
    </w:p>
    <w:p w:rsidR="00A727A3" w:rsidRPr="00A727A3" w:rsidRDefault="00A727A3" w:rsidP="00A727A3">
      <w:pPr>
        <w:pStyle w:val="ConsPlusTitle"/>
        <w:spacing w:before="240" w:line="276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27A3">
        <w:rPr>
          <w:rFonts w:ascii="Times New Roman" w:hAnsi="Times New Roman" w:cs="Times New Roman"/>
          <w:b w:val="0"/>
          <w:sz w:val="28"/>
          <w:szCs w:val="28"/>
        </w:rPr>
        <w:t>Окончание занятий (при реализации образовательных программ дошкольного образования) –не позднее 17.00</w:t>
      </w:r>
    </w:p>
    <w:p w:rsidR="00A727A3" w:rsidRPr="00A727A3" w:rsidRDefault="00A727A3" w:rsidP="00A727A3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2693"/>
        <w:gridCol w:w="3119"/>
      </w:tblGrid>
      <w:tr w:rsidR="00A727A3" w:rsidRPr="00A727A3" w:rsidTr="00F41F4A">
        <w:trPr>
          <w:trHeight w:val="172"/>
        </w:trPr>
        <w:tc>
          <w:tcPr>
            <w:tcW w:w="3827" w:type="dxa"/>
            <w:vMerge w:val="restart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занятия для детей дошкольного возраста, </w:t>
            </w:r>
          </w:p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A727A3" w:rsidRPr="00A727A3" w:rsidTr="00F41F4A">
        <w:tc>
          <w:tcPr>
            <w:tcW w:w="3827" w:type="dxa"/>
            <w:vMerge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A727A3" w:rsidRPr="00A727A3" w:rsidTr="00F41F4A">
        <w:tc>
          <w:tcPr>
            <w:tcW w:w="3827" w:type="dxa"/>
            <w:vMerge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A727A3" w:rsidRPr="00A727A3" w:rsidTr="00F41F4A">
        <w:trPr>
          <w:trHeight w:val="32"/>
        </w:trPr>
        <w:tc>
          <w:tcPr>
            <w:tcW w:w="3827" w:type="dxa"/>
            <w:vMerge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6 до 7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A727A3" w:rsidRPr="00A727A3" w:rsidTr="00F41F4A">
        <w:tc>
          <w:tcPr>
            <w:tcW w:w="3827" w:type="dxa"/>
            <w:vMerge w:val="restart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3 до 4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A727A3" w:rsidRPr="00A727A3" w:rsidTr="00F41F4A">
        <w:trPr>
          <w:trHeight w:val="89"/>
        </w:trPr>
        <w:tc>
          <w:tcPr>
            <w:tcW w:w="3827" w:type="dxa"/>
            <w:vMerge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4 до 5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A727A3" w:rsidRPr="00A727A3" w:rsidTr="00F41F4A">
        <w:trPr>
          <w:trHeight w:val="692"/>
        </w:trPr>
        <w:tc>
          <w:tcPr>
            <w:tcW w:w="3827" w:type="dxa"/>
            <w:vMerge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5 до 6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50 мин или 75 мин при организации 1 занятия после дневного сна</w:t>
            </w:r>
          </w:p>
        </w:tc>
      </w:tr>
      <w:tr w:rsidR="00A727A3" w:rsidRPr="00A727A3" w:rsidTr="00F41F4A">
        <w:trPr>
          <w:trHeight w:val="233"/>
        </w:trPr>
        <w:tc>
          <w:tcPr>
            <w:tcW w:w="3827" w:type="dxa"/>
            <w:vMerge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6 до 7 лет</w:t>
            </w:r>
          </w:p>
        </w:tc>
        <w:tc>
          <w:tcPr>
            <w:tcW w:w="3119" w:type="dxa"/>
          </w:tcPr>
          <w:p w:rsidR="00A727A3" w:rsidRPr="00A727A3" w:rsidRDefault="00A727A3" w:rsidP="00F41F4A">
            <w:pPr>
              <w:pStyle w:val="ConsPlusNormal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90 мин</w:t>
            </w:r>
          </w:p>
        </w:tc>
      </w:tr>
    </w:tbl>
    <w:p w:rsidR="00A727A3" w:rsidRPr="00A727A3" w:rsidRDefault="00A727A3" w:rsidP="00A727A3">
      <w:pPr>
        <w:pStyle w:val="ConsPlusTitle"/>
        <w:spacing w:before="240" w:line="276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27A3">
        <w:rPr>
          <w:rFonts w:ascii="Times New Roman" w:hAnsi="Times New Roman" w:cs="Times New Roman"/>
          <w:b w:val="0"/>
          <w:sz w:val="28"/>
          <w:szCs w:val="28"/>
        </w:rPr>
        <w:t>Максимально допустимый объем образовательной нагрузки соответствует санитарно-эпидемиологическим правилам и нормативам СанПиН   1.</w:t>
      </w:r>
      <w:r w:rsidRPr="00A727A3">
        <w:rPr>
          <w:rFonts w:ascii="Times New Roman" w:hAnsi="Times New Roman" w:cs="Times New Roman"/>
          <w:b w:val="0"/>
          <w:bCs/>
          <w:sz w:val="28"/>
          <w:szCs w:val="28"/>
        </w:rPr>
        <w:t xml:space="preserve">2.3685-21 </w:t>
      </w:r>
      <w:r w:rsidRPr="00A727A3">
        <w:rPr>
          <w:rFonts w:ascii="Times New Roman" w:hAnsi="Times New Roman" w:cs="Times New Roman"/>
          <w:b w:val="0"/>
          <w:sz w:val="28"/>
          <w:szCs w:val="28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727A3" w:rsidRPr="00A727A3" w:rsidRDefault="00A727A3" w:rsidP="00A727A3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A727A3" w:rsidRPr="00A727A3" w:rsidRDefault="00A727A3" w:rsidP="00A727A3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НОД с детьми старшего дошкольного возраста осуществляется во второй половине дня после дневного сна.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A727A3" w:rsidRPr="00A727A3" w:rsidRDefault="00A727A3" w:rsidP="00A727A3">
      <w:pPr>
        <w:tabs>
          <w:tab w:val="left" w:pos="4800"/>
          <w:tab w:val="center" w:pos="6182"/>
        </w:tabs>
        <w:spacing w:after="0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t xml:space="preserve">2 младшая группа (от 3 до 4 лет)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1 занятия - не более 15 минут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образовательной деятельности в день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не более - 30 минут</w:t>
      </w:r>
    </w:p>
    <w:tbl>
      <w:tblPr>
        <w:tblpPr w:leftFromText="180" w:rightFromText="180" w:vertAnchor="text" w:horzAnchor="margin" w:tblpX="-252" w:tblpY="154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5256"/>
        <w:gridCol w:w="2232"/>
      </w:tblGrid>
      <w:tr w:rsidR="00A727A3" w:rsidRPr="00A727A3" w:rsidTr="00F41F4A">
        <w:trPr>
          <w:trHeight w:val="562"/>
        </w:trPr>
        <w:tc>
          <w:tcPr>
            <w:tcW w:w="277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Образовательные  компоненты</w:t>
            </w: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Периодичность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неделю</w:t>
            </w:r>
          </w:p>
        </w:tc>
      </w:tr>
      <w:tr w:rsidR="00A727A3" w:rsidRPr="00A727A3" w:rsidTr="00F41F4A">
        <w:trPr>
          <w:trHeight w:val="502"/>
        </w:trPr>
        <w:tc>
          <w:tcPr>
            <w:tcW w:w="277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trHeight w:val="996"/>
        </w:trPr>
        <w:tc>
          <w:tcPr>
            <w:tcW w:w="277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Ребёнок и окружающий мир.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основ безопасности собственной  жизнедеятельности             </w:t>
            </w: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2706"/>
        </w:trPr>
        <w:tc>
          <w:tcPr>
            <w:tcW w:w="2772" w:type="dxa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 речи: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лексико-грамматических форм и связной речи. Ознакомление с природой. Чтение художественной литературы. </w:t>
            </w:r>
          </w:p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 Звуковая культура речи. Явления общ. жизни. Развитие познавательно-исследовательской и продуктивной (конструктивной деятельности)</w:t>
            </w: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trHeight w:val="97"/>
        </w:trPr>
        <w:tc>
          <w:tcPr>
            <w:tcW w:w="2772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990"/>
        </w:trPr>
        <w:tc>
          <w:tcPr>
            <w:tcW w:w="2772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Лепка /Аппликация (чередуются через неделю) </w:t>
            </w: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cantSplit/>
          <w:trHeight w:val="405"/>
        </w:trPr>
        <w:tc>
          <w:tcPr>
            <w:tcW w:w="277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256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7A3" w:rsidRPr="00A727A3" w:rsidTr="00F41F4A">
        <w:trPr>
          <w:cantSplit/>
          <w:trHeight w:val="472"/>
        </w:trPr>
        <w:tc>
          <w:tcPr>
            <w:tcW w:w="8028" w:type="dxa"/>
            <w:gridSpan w:val="2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Норма  согласно  СанПиН   </w:t>
            </w:r>
            <w:r w:rsidRPr="00A727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72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2.3685-21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 28 января 2021 г.</w:t>
            </w:r>
          </w:p>
        </w:tc>
        <w:tc>
          <w:tcPr>
            <w:tcW w:w="2232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727A3" w:rsidRPr="00A727A3" w:rsidRDefault="00A727A3" w:rsidP="00A727A3">
      <w:pPr>
        <w:tabs>
          <w:tab w:val="left" w:pos="4800"/>
          <w:tab w:val="center" w:pos="6182"/>
        </w:tabs>
        <w:spacing w:after="0"/>
        <w:ind w:firstLine="42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t xml:space="preserve">          Средняя группа (от 4 до 5 лет)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1 занятия    20 минут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образовательной деятельности в день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не более 40 мин</w:t>
      </w:r>
    </w:p>
    <w:tbl>
      <w:tblPr>
        <w:tblpPr w:leftFromText="180" w:rightFromText="180" w:vertAnchor="text" w:horzAnchor="margin" w:tblpY="334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400"/>
        <w:gridCol w:w="2160"/>
      </w:tblGrid>
      <w:tr w:rsidR="00A727A3" w:rsidRPr="00A727A3" w:rsidTr="00F41F4A">
        <w:trPr>
          <w:trHeight w:val="420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40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Образовательные  компоненты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Периодичность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неделю</w:t>
            </w:r>
          </w:p>
        </w:tc>
      </w:tr>
      <w:tr w:rsidR="00A727A3" w:rsidRPr="00A727A3" w:rsidTr="00F41F4A">
        <w:trPr>
          <w:trHeight w:val="501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40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trHeight w:val="564"/>
        </w:trPr>
        <w:tc>
          <w:tcPr>
            <w:tcW w:w="2448" w:type="dxa"/>
            <w:vMerge w:val="restart"/>
          </w:tcPr>
          <w:p w:rsidR="00A727A3" w:rsidRPr="00A727A3" w:rsidRDefault="00A727A3" w:rsidP="00F41F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400" w:type="dxa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Лепка /Аппликация/ чередуются 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trHeight w:val="204"/>
        </w:trPr>
        <w:tc>
          <w:tcPr>
            <w:tcW w:w="244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Музыка   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2122"/>
        </w:trPr>
        <w:tc>
          <w:tcPr>
            <w:tcW w:w="2448" w:type="dxa"/>
            <w:vAlign w:val="center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540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-Формирование лексико-грамматических форм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-Формирование связной речи. Звуковая культура речи.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-Развитие познавательно-исследовательской и продуктивной (конструктивной деятельности)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1785"/>
        </w:trPr>
        <w:tc>
          <w:tcPr>
            <w:tcW w:w="2448" w:type="dxa"/>
            <w:vAlign w:val="center"/>
          </w:tcPr>
          <w:p w:rsidR="00A727A3" w:rsidRPr="00A727A3" w:rsidRDefault="00A727A3" w:rsidP="00F41F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Социально-коммуникативное развитие  </w:t>
            </w:r>
          </w:p>
        </w:tc>
        <w:tc>
          <w:tcPr>
            <w:tcW w:w="5400" w:type="dxa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 собственной    жизнедеятельности.</w:t>
            </w:r>
          </w:p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Ребёнок  и  окружающий  мир.</w:t>
            </w:r>
          </w:p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Явления общественной жизни. Ознакомление с природой. 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524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40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7A3" w:rsidRPr="00A727A3" w:rsidTr="00F41F4A">
        <w:trPr>
          <w:cantSplit/>
          <w:trHeight w:val="351"/>
        </w:trPr>
        <w:tc>
          <w:tcPr>
            <w:tcW w:w="7848" w:type="dxa"/>
            <w:gridSpan w:val="2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Норма  согласно  СанПиН   </w:t>
            </w:r>
            <w:r w:rsidRPr="00A727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72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2.3685-21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 28 января 2021 г.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</w:p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  <w:r w:rsidRPr="00A727A3">
        <w:rPr>
          <w:b/>
          <w:szCs w:val="28"/>
        </w:rPr>
        <w:t xml:space="preserve">Старшая группа     (от 5 – до 6 лет)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t>общеобразовательной направленности</w:t>
      </w:r>
      <w:r w:rsidRPr="00A72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1 занятия – не более 25 минут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образовательной деятельности в день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не более 50 мин или 75 мин при организации 1 занятия после дневного сна</w:t>
      </w:r>
    </w:p>
    <w:tbl>
      <w:tblPr>
        <w:tblpPr w:leftFromText="180" w:rightFromText="180" w:vertAnchor="text" w:horzAnchor="margin" w:tblpY="426"/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5760"/>
        <w:gridCol w:w="2160"/>
      </w:tblGrid>
      <w:tr w:rsidR="00A727A3" w:rsidRPr="00A727A3" w:rsidTr="00F41F4A">
        <w:trPr>
          <w:trHeight w:val="697"/>
        </w:trPr>
        <w:tc>
          <w:tcPr>
            <w:tcW w:w="2376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Образовательные  компоненты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Периодичность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неделю</w:t>
            </w:r>
          </w:p>
        </w:tc>
      </w:tr>
      <w:tr w:rsidR="00A727A3" w:rsidRPr="00A727A3" w:rsidTr="00F41F4A">
        <w:trPr>
          <w:trHeight w:val="586"/>
        </w:trPr>
        <w:tc>
          <w:tcPr>
            <w:tcW w:w="2376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c>
          <w:tcPr>
            <w:tcW w:w="2376" w:type="dxa"/>
            <w:vMerge w:val="restart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Родной /татарский язык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2117"/>
        </w:trPr>
        <w:tc>
          <w:tcPr>
            <w:tcW w:w="2376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Развитие речи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-Формирование лексико-грамматических средств языка. Явления общественной жизни, формирование связной речи. Чтение художественной литературы.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 Звуковая культура речи. Развитие познавательно-исследовательской и продуктивной (конструктивной деятельности)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987"/>
        </w:trPr>
        <w:tc>
          <w:tcPr>
            <w:tcW w:w="2376" w:type="dxa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Ребёнок  и  окружающий  мир.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природой. 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trHeight w:val="395"/>
        </w:trPr>
        <w:tc>
          <w:tcPr>
            <w:tcW w:w="2376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499"/>
        </w:trPr>
        <w:tc>
          <w:tcPr>
            <w:tcW w:w="2376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Лепка /Аппликация (чередуется через неделю)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420"/>
        </w:trPr>
        <w:tc>
          <w:tcPr>
            <w:tcW w:w="2376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cantSplit/>
          <w:trHeight w:val="330"/>
        </w:trPr>
        <w:tc>
          <w:tcPr>
            <w:tcW w:w="2376" w:type="dxa"/>
            <w:vMerge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(на воздухе)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330"/>
        </w:trPr>
        <w:tc>
          <w:tcPr>
            <w:tcW w:w="8136" w:type="dxa"/>
            <w:gridSpan w:val="2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Норма  согласно  СанПиН   </w:t>
            </w:r>
            <w:r w:rsidRPr="00A727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72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2.3685-21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 28 января 2021 г.</w:t>
            </w:r>
          </w:p>
        </w:tc>
        <w:tc>
          <w:tcPr>
            <w:tcW w:w="21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  <w:r w:rsidRPr="00A727A3">
        <w:rPr>
          <w:b/>
          <w:szCs w:val="28"/>
        </w:rPr>
        <w:t xml:space="preserve">Старшая  группа(от 5 – до 6 лет) </w:t>
      </w:r>
    </w:p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  <w:r w:rsidRPr="00A727A3">
        <w:rPr>
          <w:b/>
          <w:szCs w:val="28"/>
        </w:rPr>
        <w:t>коррекционной логопедической   направленности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 1 занятия – не более 25  минут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образовательной деятельности в день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не более  50 мин или 75 мин при организации 1 занятия после дневного сна</w:t>
      </w:r>
    </w:p>
    <w:tbl>
      <w:tblPr>
        <w:tblpPr w:leftFromText="180" w:rightFromText="180" w:vertAnchor="text" w:horzAnchor="margin" w:tblpY="4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993"/>
        <w:gridCol w:w="2268"/>
      </w:tblGrid>
      <w:tr w:rsidR="00A727A3" w:rsidRPr="00A727A3" w:rsidTr="00F41F4A">
        <w:trPr>
          <w:trHeight w:val="586"/>
        </w:trPr>
        <w:tc>
          <w:tcPr>
            <w:tcW w:w="262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Образовательные  компоненты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Периодичность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неделю</w:t>
            </w:r>
          </w:p>
        </w:tc>
      </w:tr>
      <w:tr w:rsidR="00A727A3" w:rsidRPr="00A727A3" w:rsidTr="00F41F4A">
        <w:trPr>
          <w:trHeight w:val="586"/>
        </w:trPr>
        <w:tc>
          <w:tcPr>
            <w:tcW w:w="262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c>
          <w:tcPr>
            <w:tcW w:w="2628" w:type="dxa"/>
            <w:vMerge w:val="restart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Родной /татарский язык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339"/>
        </w:trPr>
        <w:tc>
          <w:tcPr>
            <w:tcW w:w="262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Коррекционная логопедическая работа/речевое развитие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</w:tc>
      </w:tr>
      <w:tr w:rsidR="00A727A3" w:rsidRPr="00A727A3" w:rsidTr="00F41F4A">
        <w:trPr>
          <w:cantSplit/>
          <w:trHeight w:val="1344"/>
        </w:trPr>
        <w:tc>
          <w:tcPr>
            <w:tcW w:w="2628" w:type="dxa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Ребёнок  и  окружающий  мир.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природой. 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 собственной жизнедеятельности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trHeight w:val="395"/>
        </w:trPr>
        <w:tc>
          <w:tcPr>
            <w:tcW w:w="2628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990"/>
        </w:trPr>
        <w:tc>
          <w:tcPr>
            <w:tcW w:w="262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Лепка /Аппликация (чередуется через неделю)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420"/>
        </w:trPr>
        <w:tc>
          <w:tcPr>
            <w:tcW w:w="262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993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Физическая культура (на воздухе)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330"/>
        </w:trPr>
        <w:tc>
          <w:tcPr>
            <w:tcW w:w="7621" w:type="dxa"/>
            <w:gridSpan w:val="2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 Норма  согласно  СанПиН   </w:t>
            </w:r>
            <w:r w:rsidRPr="00A727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72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2.3685-21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 28 января 2021 г.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</w:p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  <w:r w:rsidRPr="00A727A3">
        <w:rPr>
          <w:b/>
          <w:szCs w:val="28"/>
        </w:rPr>
        <w:t xml:space="preserve">Подготовительная  к школе группа   (от 6 – до 7 лет) </w:t>
      </w:r>
    </w:p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b/>
          <w:szCs w:val="28"/>
        </w:rPr>
      </w:pPr>
      <w:r w:rsidRPr="00A727A3">
        <w:rPr>
          <w:b/>
          <w:szCs w:val="28"/>
        </w:rPr>
        <w:t>общеобразовательной направленности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1 занятия -   30  минут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образовательной деятельности в день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не более  90 мин</w:t>
      </w:r>
    </w:p>
    <w:tbl>
      <w:tblPr>
        <w:tblpPr w:leftFromText="180" w:rightFromText="180" w:vertAnchor="text" w:horzAnchor="margin" w:tblpXSpec="center" w:tblpY="468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740"/>
        <w:gridCol w:w="2360"/>
      </w:tblGrid>
      <w:tr w:rsidR="00A727A3" w:rsidRPr="00A727A3" w:rsidTr="00F41F4A">
        <w:trPr>
          <w:trHeight w:val="527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Образовательные  компоненты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>Периодичность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неделю</w:t>
            </w:r>
          </w:p>
        </w:tc>
      </w:tr>
      <w:tr w:rsidR="00A727A3" w:rsidRPr="00A727A3" w:rsidTr="00F41F4A">
        <w:trPr>
          <w:trHeight w:val="472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570"/>
        </w:trPr>
        <w:tc>
          <w:tcPr>
            <w:tcW w:w="2448" w:type="dxa"/>
            <w:vMerge w:val="restart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/татарский язык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trHeight w:val="2242"/>
        </w:trPr>
        <w:tc>
          <w:tcPr>
            <w:tcW w:w="244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Развитие речи,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 из них: 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-Формирование лексико-грамматических средств языка. Явления общественной жизни. Формирование связной речи. Чтение художественной литературы.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- Звуковая культура речи. Развитие познавательно-исследовательской и продуктивной (конструктивной деятельности)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c>
          <w:tcPr>
            <w:tcW w:w="244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1231"/>
        </w:trPr>
        <w:tc>
          <w:tcPr>
            <w:tcW w:w="2448" w:type="dxa"/>
            <w:vMerge w:val="restart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основ безопасности собственной  жизнедеятельности 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Ребёнок  и  окружающий  мир.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Явления общественной жизни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Ознакомление с природой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cantSplit/>
          <w:trHeight w:val="210"/>
        </w:trPr>
        <w:tc>
          <w:tcPr>
            <w:tcW w:w="244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Психологические занятия с детьми старшего дошколь</w:t>
            </w:r>
            <w:r w:rsidRPr="00A72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возраста по подготовке их к обучению в школе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89"/>
        </w:trPr>
        <w:tc>
          <w:tcPr>
            <w:tcW w:w="2448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740" w:type="dxa"/>
          </w:tcPr>
          <w:p w:rsidR="00A727A3" w:rsidRPr="00A727A3" w:rsidRDefault="00A727A3" w:rsidP="00A727A3">
            <w:pPr>
              <w:numPr>
                <w:ilvl w:val="0"/>
                <w:numId w:val="1"/>
              </w:numPr>
              <w:spacing w:after="0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cantSplit/>
          <w:trHeight w:val="505"/>
        </w:trPr>
        <w:tc>
          <w:tcPr>
            <w:tcW w:w="244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A727A3">
            <w:pPr>
              <w:numPr>
                <w:ilvl w:val="0"/>
                <w:numId w:val="1"/>
              </w:numPr>
              <w:spacing w:after="0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Лепка /Аппликация 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378"/>
        </w:trPr>
        <w:tc>
          <w:tcPr>
            <w:tcW w:w="2448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cantSplit/>
          <w:trHeight w:val="378"/>
        </w:trPr>
        <w:tc>
          <w:tcPr>
            <w:tcW w:w="2448" w:type="dxa"/>
            <w:vMerge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(на воздухе)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cantSplit/>
          <w:trHeight w:val="378"/>
        </w:trPr>
        <w:tc>
          <w:tcPr>
            <w:tcW w:w="8188" w:type="dxa"/>
            <w:gridSpan w:val="2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Норма  согласно  СанПиН   </w:t>
            </w:r>
            <w:r w:rsidRPr="00A727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72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2.3685-21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 28 января 2021 г.</w:t>
            </w:r>
          </w:p>
        </w:tc>
        <w:tc>
          <w:tcPr>
            <w:tcW w:w="2360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A727A3" w:rsidRPr="00A727A3" w:rsidRDefault="00A727A3" w:rsidP="00A727A3">
      <w:pPr>
        <w:pStyle w:val="a3"/>
        <w:spacing w:after="0"/>
        <w:ind w:firstLine="426"/>
        <w:contextualSpacing/>
        <w:jc w:val="both"/>
        <w:rPr>
          <w:b/>
          <w:sz w:val="28"/>
          <w:szCs w:val="28"/>
        </w:rPr>
      </w:pPr>
    </w:p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szCs w:val="28"/>
        </w:rPr>
      </w:pPr>
      <w:r w:rsidRPr="00A727A3">
        <w:rPr>
          <w:b/>
          <w:szCs w:val="28"/>
        </w:rPr>
        <w:t>Подготовительная  к школе группа</w:t>
      </w:r>
      <w:r w:rsidRPr="00A727A3">
        <w:rPr>
          <w:szCs w:val="28"/>
        </w:rPr>
        <w:t xml:space="preserve">   (от 6 – до 7 лет) </w:t>
      </w:r>
    </w:p>
    <w:p w:rsidR="00A727A3" w:rsidRPr="00A727A3" w:rsidRDefault="00A727A3" w:rsidP="00A727A3">
      <w:pPr>
        <w:pStyle w:val="2"/>
        <w:spacing w:line="276" w:lineRule="auto"/>
        <w:ind w:firstLine="426"/>
        <w:jc w:val="center"/>
        <w:rPr>
          <w:szCs w:val="28"/>
        </w:rPr>
      </w:pPr>
      <w:r w:rsidRPr="00A727A3">
        <w:rPr>
          <w:b/>
          <w:szCs w:val="28"/>
        </w:rPr>
        <w:t>коррекционной логопедической  направленности</w:t>
      </w:r>
      <w:r w:rsidRPr="00A727A3">
        <w:rPr>
          <w:szCs w:val="28"/>
        </w:rPr>
        <w:t xml:space="preserve">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1 занятия -   30  минут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Суммарная продолжительность образовательной деятельности в день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не более 90 мин</w:t>
      </w:r>
    </w:p>
    <w:tbl>
      <w:tblPr>
        <w:tblpPr w:leftFromText="180" w:rightFromText="180" w:vertAnchor="text" w:horzAnchor="margin" w:tblpXSpec="center" w:tblpY="46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238"/>
        <w:gridCol w:w="1985"/>
      </w:tblGrid>
      <w:tr w:rsidR="00A727A3" w:rsidRPr="00A727A3" w:rsidTr="00F41F4A">
        <w:trPr>
          <w:trHeight w:val="551"/>
        </w:trPr>
        <w:tc>
          <w:tcPr>
            <w:tcW w:w="280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область </w:t>
            </w: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 компоненты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Периодичность в неделю</w:t>
            </w:r>
          </w:p>
        </w:tc>
      </w:tr>
      <w:tr w:rsidR="00A727A3" w:rsidRPr="00A727A3" w:rsidTr="00F41F4A">
        <w:trPr>
          <w:trHeight w:val="933"/>
        </w:trPr>
        <w:tc>
          <w:tcPr>
            <w:tcW w:w="280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152"/>
        </w:trPr>
        <w:tc>
          <w:tcPr>
            <w:tcW w:w="2808" w:type="dxa"/>
            <w:vMerge w:val="restart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Родной /татарский язык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c>
          <w:tcPr>
            <w:tcW w:w="280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c>
          <w:tcPr>
            <w:tcW w:w="280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логопедическая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работа/развитие речи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A727A3" w:rsidRPr="00A727A3" w:rsidTr="00F41F4A">
        <w:trPr>
          <w:cantSplit/>
          <w:trHeight w:val="1554"/>
        </w:trPr>
        <w:tc>
          <w:tcPr>
            <w:tcW w:w="2808" w:type="dxa"/>
            <w:vMerge w:val="restart"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 собственной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жизнедеятельности Ребёнок и окружающий мир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Явления общественной жизни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природой                    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cantSplit/>
          <w:trHeight w:val="1177"/>
        </w:trPr>
        <w:tc>
          <w:tcPr>
            <w:tcW w:w="280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Психологические занятия с детьми старшего дошколь</w:t>
            </w:r>
            <w:r w:rsidRPr="00A72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возраста по подготовке их к обучению в школе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rPr>
          <w:trHeight w:val="83"/>
        </w:trPr>
        <w:tc>
          <w:tcPr>
            <w:tcW w:w="2808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trHeight w:val="201"/>
        </w:trPr>
        <w:tc>
          <w:tcPr>
            <w:tcW w:w="2808" w:type="dxa"/>
            <w:vMerge/>
            <w:vAlign w:val="center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7A3" w:rsidRPr="00A727A3" w:rsidTr="00F41F4A">
        <w:trPr>
          <w:cantSplit/>
          <w:trHeight w:val="391"/>
        </w:trPr>
        <w:tc>
          <w:tcPr>
            <w:tcW w:w="2808" w:type="dxa"/>
            <w:vMerge w:val="restart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7A3" w:rsidRPr="00A727A3" w:rsidTr="00F41F4A">
        <w:trPr>
          <w:cantSplit/>
          <w:trHeight w:val="524"/>
        </w:trPr>
        <w:tc>
          <w:tcPr>
            <w:tcW w:w="2808" w:type="dxa"/>
            <w:vMerge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7A3" w:rsidRPr="00A727A3" w:rsidTr="00F41F4A">
        <w:tc>
          <w:tcPr>
            <w:tcW w:w="8046" w:type="dxa"/>
            <w:gridSpan w:val="2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 Норма  согласно  СанПиН   </w:t>
            </w:r>
            <w:r w:rsidRPr="00A727A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A72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2.3685-21 </w:t>
            </w: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от  28 января 2021 г.</w:t>
            </w:r>
          </w:p>
        </w:tc>
        <w:tc>
          <w:tcPr>
            <w:tcW w:w="1985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A727A3" w:rsidRPr="00A727A3" w:rsidRDefault="00A727A3" w:rsidP="00A727A3">
      <w:pPr>
        <w:tabs>
          <w:tab w:val="num" w:pos="360"/>
        </w:tabs>
        <w:autoSpaceDE w:val="0"/>
        <w:autoSpaceDN w:val="0"/>
        <w:spacing w:after="0"/>
        <w:ind w:firstLine="426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t>2.2.6. Содержание и основные задачи психолого-педагогической работы по реализации образовательных областей Программы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b/>
          <w:i/>
          <w:sz w:val="28"/>
          <w:szCs w:val="28"/>
          <w:u w:val="single"/>
        </w:rPr>
        <w:t>Физическое развитие</w:t>
      </w:r>
    </w:p>
    <w:p w:rsidR="00A727A3" w:rsidRPr="00A727A3" w:rsidRDefault="00A727A3" w:rsidP="00A727A3">
      <w:pPr>
        <w:pStyle w:val="1"/>
        <w:spacing w:line="276" w:lineRule="auto"/>
        <w:ind w:firstLine="426"/>
        <w:jc w:val="center"/>
        <w:rPr>
          <w:sz w:val="28"/>
          <w:szCs w:val="28"/>
        </w:rPr>
      </w:pPr>
      <w:r w:rsidRPr="00A727A3">
        <w:rPr>
          <w:b/>
          <w:sz w:val="28"/>
          <w:szCs w:val="28"/>
        </w:rPr>
        <w:t>Организация двигательного режима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801"/>
        <w:gridCol w:w="1801"/>
        <w:gridCol w:w="1801"/>
        <w:gridCol w:w="2394"/>
      </w:tblGrid>
      <w:tr w:rsidR="00A727A3" w:rsidRPr="00A727A3" w:rsidTr="00F41F4A">
        <w:trPr>
          <w:trHeight w:val="440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Формы организации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 2   младшая группа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Средняя        группа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tabs>
                <w:tab w:val="left" w:pos="1362"/>
              </w:tabs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394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</w:p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ная группа</w:t>
            </w:r>
          </w:p>
        </w:tc>
      </w:tr>
      <w:tr w:rsidR="00A727A3" w:rsidRPr="00A727A3" w:rsidTr="00F41F4A">
        <w:trPr>
          <w:trHeight w:val="676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 ч. в нед.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 ч. в нед.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tabs>
                <w:tab w:val="left" w:pos="1362"/>
              </w:tabs>
              <w:spacing w:after="0"/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 ч. в нед.</w:t>
            </w:r>
          </w:p>
        </w:tc>
        <w:tc>
          <w:tcPr>
            <w:tcW w:w="2394" w:type="dxa"/>
          </w:tcPr>
          <w:p w:rsidR="00A727A3" w:rsidRPr="00A727A3" w:rsidRDefault="00A727A3" w:rsidP="00F41F4A">
            <w:pPr>
              <w:spacing w:after="0"/>
              <w:ind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3 ч. в нед.</w:t>
            </w:r>
          </w:p>
        </w:tc>
      </w:tr>
      <w:tr w:rsidR="00A727A3" w:rsidRPr="00A727A3" w:rsidTr="00F41F4A">
        <w:trPr>
          <w:trHeight w:val="485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10мин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10мин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10мин</w:t>
            </w:r>
          </w:p>
        </w:tc>
        <w:tc>
          <w:tcPr>
            <w:tcW w:w="2394" w:type="dxa"/>
          </w:tcPr>
          <w:p w:rsidR="00A727A3" w:rsidRPr="00A727A3" w:rsidRDefault="00A727A3" w:rsidP="00F41F4A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10мин</w:t>
            </w:r>
          </w:p>
        </w:tc>
      </w:tr>
      <w:tr w:rsidR="00A727A3" w:rsidRPr="00A727A3" w:rsidTr="00F41F4A">
        <w:trPr>
          <w:trHeight w:val="353"/>
        </w:trPr>
        <w:tc>
          <w:tcPr>
            <w:tcW w:w="2448" w:type="dxa"/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Суммарный объем двигательной активности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1,0 ч/день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1,0 ч/день</w:t>
            </w:r>
          </w:p>
        </w:tc>
        <w:tc>
          <w:tcPr>
            <w:tcW w:w="1801" w:type="dxa"/>
          </w:tcPr>
          <w:p w:rsidR="00A727A3" w:rsidRPr="00A727A3" w:rsidRDefault="00A727A3" w:rsidP="00F41F4A">
            <w:pPr>
              <w:tabs>
                <w:tab w:val="left" w:pos="1362"/>
              </w:tabs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1,0 ч/день</w:t>
            </w:r>
          </w:p>
        </w:tc>
        <w:tc>
          <w:tcPr>
            <w:tcW w:w="2394" w:type="dxa"/>
          </w:tcPr>
          <w:p w:rsidR="00A727A3" w:rsidRPr="00A727A3" w:rsidRDefault="00A727A3" w:rsidP="00F41F4A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 менее 1,0 ч/день</w:t>
            </w:r>
          </w:p>
        </w:tc>
      </w:tr>
    </w:tbl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«Музыка»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Музыка как часть культуры, искусство, отражающее окружающую действительность в звуковых художественных образах, является одним из средств социализации детей дошкольного возраста. 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lastRenderedPageBreak/>
        <w:t>Основные задачи психолого-педагогической работы: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приобщение ребенка к культуре и музыкальному искусству;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развитие музыкально-художественной деятельности.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Основными видами музыкально-художественной деятельности при реализации Программы являются: восприятие музыки (слушание), исполнение музыки (пение, музыкально-ритмические движения, элементарное музицирование), элементарное музыкальное творчество.</w:t>
      </w:r>
    </w:p>
    <w:p w:rsidR="00A727A3" w:rsidRPr="00A727A3" w:rsidRDefault="00A727A3" w:rsidP="00A727A3">
      <w:pPr>
        <w:autoSpaceDE w:val="0"/>
        <w:autoSpaceDN w:val="0"/>
        <w:spacing w:after="0"/>
        <w:ind w:firstLine="426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b/>
          <w:i/>
          <w:sz w:val="28"/>
          <w:szCs w:val="28"/>
          <w:u w:val="single"/>
        </w:rPr>
        <w:t>«Художественное творчество»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Содержание данной области Программы включает в себя изобразительную деятельность, лепку, аппликацию и художественное конструирование - традиционные для российского дошкольного образования виды активности, объединенные общим понятием «продуктивная деятельность детей». 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Основные задачи психолого-педагогической работы: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развитие продуктивной деятельности детей;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 развитие детского творчества;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приобщение к изобразительному искусству.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Специфика реализации содержания области «Художественное творчество»   заключается в следующем: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понятие «продуктивная деятельность детей» позволяет интегрировать изобразительную деятельность, лепку, аппликацию и художественное конструирование в рамках одной образовательной области в качестве альтернативы «предметного» принципа;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продуктивная деятельность – деятельность, в результате которой создается некий продукт – может быть не только репродуктивной (например, рисование предмета так, как научили), но и творческой (например, рисование по собственному замыслу), что позволяет в рамках данной области наиболее эффективно решать задачу–  развитие детского творчества;</w:t>
      </w:r>
    </w:p>
    <w:p w:rsidR="00A727A3" w:rsidRPr="00A727A3" w:rsidRDefault="00A727A3" w:rsidP="00A727A3">
      <w:pPr>
        <w:tabs>
          <w:tab w:val="left" w:pos="1620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-  общеразвивающая направленность  содержания области (развитие высших психических функций, мелкой моторики руки, воображения) является первичной по отношению к формированию специальных способностей детей.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Данное направление реализуется в различных видах совместной деятельности взрослого и ребенка (СДВД). Образовательная деятельность, осуществляемая в ходе режимных моментов (утренний прием, прогулка, подготовка ко сну, организацией питания и др.) - все возрастные группы.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Количество НОД регулируется санитарными нормами, возрастом детей и направленностью групп.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  <w:u w:val="single"/>
        </w:rPr>
        <w:t>Группы общеобразовательной направленности (все возраста):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- непосредственная образовательная деятельность (НОД)  «Художественное творчество. Рисование» – 1 раз в неделю, «Лепка/аппликация (чередуется через неделю) – 1 раз в неделю</w:t>
      </w:r>
    </w:p>
    <w:p w:rsidR="00A727A3" w:rsidRPr="00A727A3" w:rsidRDefault="00A727A3" w:rsidP="00A727A3">
      <w:pPr>
        <w:pStyle w:val="2"/>
        <w:spacing w:line="276" w:lineRule="auto"/>
        <w:ind w:firstLine="426"/>
        <w:rPr>
          <w:rFonts w:eastAsia="Times New Roman"/>
          <w:color w:val="000000"/>
          <w:spacing w:val="-5"/>
          <w:szCs w:val="28"/>
          <w:lang w:eastAsia="en-US"/>
        </w:rPr>
      </w:pPr>
      <w:r w:rsidRPr="00A727A3">
        <w:rPr>
          <w:color w:val="000000"/>
          <w:spacing w:val="-5"/>
          <w:szCs w:val="28"/>
          <w:u w:val="single"/>
        </w:rPr>
        <w:lastRenderedPageBreak/>
        <w:t xml:space="preserve">Группы </w:t>
      </w:r>
      <w:r w:rsidRPr="00A727A3">
        <w:rPr>
          <w:szCs w:val="28"/>
          <w:u w:val="single"/>
        </w:rPr>
        <w:t>коррекционной логопедической направленности</w:t>
      </w:r>
      <w:r w:rsidRPr="00A727A3">
        <w:rPr>
          <w:rFonts w:eastAsia="Times New Roman"/>
          <w:color w:val="000000"/>
          <w:spacing w:val="-5"/>
          <w:szCs w:val="28"/>
          <w:lang w:eastAsia="en-US"/>
        </w:rPr>
        <w:t xml:space="preserve"> :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Старшая группа </w:t>
      </w: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- непосредственная образовательная деятельность (НОД)  «Художественное творчество. Рисование» – 1 раз в неделю, «Лепка/аппликация (чередуется через неделю) – 1 раз в неделю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Подготовительная к школе группа </w:t>
      </w: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непосредственная образовательная деятельность (НОД)  «Художественное творчество. Рисование» – 1 раз в неделю, 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-«Лепка/аппликация (чередуется через неделю) реализуется в ходе интеграции совместной образовательной и игровой деятельности  -1 раз в неделю.</w:t>
      </w:r>
    </w:p>
    <w:p w:rsidR="00A727A3" w:rsidRPr="00A727A3" w:rsidRDefault="00A727A3" w:rsidP="00A727A3">
      <w:pPr>
        <w:shd w:val="clear" w:color="auto" w:fill="FFFFFF"/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A727A3">
        <w:rPr>
          <w:rFonts w:ascii="Times New Roman" w:hAnsi="Times New Roman" w:cs="Times New Roman"/>
          <w:b/>
          <w:bCs/>
          <w:sz w:val="28"/>
          <w:szCs w:val="28"/>
        </w:rPr>
        <w:t>2.3.2. Реализация УМК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Изученный материал закрепляется в предметно- практических видах деятельности и в повседневной жизни детей. 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727A3">
        <w:rPr>
          <w:rFonts w:ascii="Times New Roman" w:hAnsi="Times New Roman" w:cs="Times New Roman"/>
          <w:sz w:val="28"/>
          <w:szCs w:val="28"/>
        </w:rPr>
        <w:t>Циклическое повторение тем проводится на протяжении всего дошкольного периода пребывания ребенка в детском саду.</w:t>
      </w:r>
      <w:r w:rsidRPr="00A727A3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727A3">
        <w:rPr>
          <w:rFonts w:ascii="Times New Roman" w:hAnsi="Times New Roman" w:cs="Times New Roman"/>
          <w:sz w:val="28"/>
          <w:szCs w:val="28"/>
        </w:rPr>
        <w:t>Во 2-х младших, средних группах проводится игровая деятельность с целью приобщения к родному (татарскому) языку 3 раза в неделю в рамках режима дня.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Начиная со старшей группы вводится обучение татарскому (русскому) языку: 2 раза в неделю НОД организует воспитатель по обучению татарскому языку в кабинете, 1 занятие – проводится совместно с воспитателями группы (по плану воспитателя по обучению татарскому языку) с просмотром мультипликационных фильмов. </w:t>
      </w:r>
    </w:p>
    <w:p w:rsidR="00A727A3" w:rsidRPr="00A727A3" w:rsidRDefault="00A727A3" w:rsidP="00A727A3">
      <w:pPr>
        <w:shd w:val="clear" w:color="auto" w:fill="FFFFFF"/>
        <w:tabs>
          <w:tab w:val="left" w:pos="1162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В подготовительных к школе группах – 1 раз в неделю НОД организует воспитатель по обучению татарскому языку в кабинете; </w:t>
      </w: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в ходе интеграции совместной образовательной и игровой деятельности проводится</w:t>
      </w:r>
      <w:r w:rsidRPr="00A727A3">
        <w:rPr>
          <w:rFonts w:ascii="Times New Roman" w:hAnsi="Times New Roman" w:cs="Times New Roman"/>
          <w:sz w:val="28"/>
          <w:szCs w:val="28"/>
        </w:rPr>
        <w:t xml:space="preserve"> совместно с воспитателями группы (по плану воспитателя по обучению татарскому языку) в игровой коммуникативной форме с просмотром мультипликационных фильмов </w:t>
      </w:r>
      <w:r w:rsidRPr="00A727A3">
        <w:rPr>
          <w:rFonts w:ascii="Times New Roman" w:hAnsi="Times New Roman" w:cs="Times New Roman"/>
          <w:color w:val="000000"/>
          <w:spacing w:val="-5"/>
          <w:sz w:val="28"/>
          <w:szCs w:val="28"/>
        </w:rPr>
        <w:t>- 2 раза в неделю</w:t>
      </w:r>
      <w:r w:rsidRPr="00A727A3">
        <w:rPr>
          <w:rFonts w:ascii="Times New Roman" w:hAnsi="Times New Roman" w:cs="Times New Roman"/>
          <w:sz w:val="28"/>
          <w:szCs w:val="28"/>
        </w:rPr>
        <w:t>.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A727A3">
        <w:rPr>
          <w:rFonts w:ascii="Times New Roman" w:hAnsi="Times New Roman" w:cs="Times New Roman"/>
          <w:sz w:val="28"/>
          <w:szCs w:val="28"/>
        </w:rPr>
        <w:t xml:space="preserve">Программа также предусматривает приобщение детей к татарской национальной культуре, воспитание бережного отношения к семейным традициям, историческому наследию прошлого, национальным традициям, знакомство с природой родного края.   </w:t>
      </w:r>
    </w:p>
    <w:p w:rsidR="00A727A3" w:rsidRPr="00A727A3" w:rsidRDefault="00A727A3" w:rsidP="00A727A3">
      <w:pPr>
        <w:autoSpaceDE w:val="0"/>
        <w:autoSpaceDN w:val="0"/>
        <w:adjustRightInd w:val="0"/>
        <w:spacing w:after="0"/>
        <w:ind w:firstLine="426"/>
        <w:rPr>
          <w:rFonts w:ascii="Times New Roman" w:eastAsia="Times New Roman,BoldItalic" w:hAnsi="Times New Roman" w:cs="Times New Roman"/>
          <w:b/>
          <w:bCs/>
          <w:iCs/>
          <w:color w:val="000000"/>
          <w:sz w:val="28"/>
          <w:szCs w:val="28"/>
        </w:rPr>
      </w:pPr>
      <w:r w:rsidRPr="00A727A3">
        <w:rPr>
          <w:rFonts w:ascii="Times New Roman" w:eastAsia="Times New Roman,BoldItalic" w:hAnsi="Times New Roman" w:cs="Times New Roman"/>
          <w:b/>
          <w:bCs/>
          <w:iCs/>
          <w:color w:val="000000"/>
          <w:sz w:val="28"/>
          <w:szCs w:val="28"/>
        </w:rPr>
        <w:t>3.7. Режим дня и распорядок</w:t>
      </w:r>
    </w:p>
    <w:p w:rsidR="00A727A3" w:rsidRPr="00A727A3" w:rsidRDefault="00A727A3" w:rsidP="00A727A3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,BoldItalic" w:hAnsi="Times New Roman" w:cs="Times New Roman"/>
          <w:bCs/>
          <w:iCs/>
          <w:color w:val="000000"/>
          <w:sz w:val="28"/>
          <w:szCs w:val="28"/>
        </w:rPr>
      </w:pPr>
      <w:r w:rsidRPr="00A727A3">
        <w:rPr>
          <w:rFonts w:ascii="Times New Roman" w:eastAsia="Times New Roman,BoldItalic" w:hAnsi="Times New Roman" w:cs="Times New Roman"/>
          <w:bCs/>
          <w:iCs/>
          <w:color w:val="000000"/>
          <w:sz w:val="28"/>
          <w:szCs w:val="28"/>
        </w:rPr>
        <w:t>Организация имеет право на самостоятельное определение режима и распорядка дня, устанавливаемых с учетом условий реализации программы Организации, потребностей участников образовательных отношений, особенностей реализуемых авторских вариативных образовательных программ, в т. ч. программ дополнительного образования дошкольников и других особенностей образовательной деятельности, а также санитарно- эпидемиологических требований.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lastRenderedPageBreak/>
        <w:t xml:space="preserve">Правильный режим дня – это рациональная продолжительность и разумное чередование различных видов деятельности и отдыха детей в течение суток. При построении режима дня руководствуемся основным принципом - принципом соответствия  возрастным психофизическим особенностям детей. 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A727A3" w:rsidRPr="00A727A3" w:rsidRDefault="00A727A3" w:rsidP="00A727A3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Представлены в программе примерные режимы дня для каждой возрастной группы. Режим дня корректируется для каждой группы ежегодно (на заседании Педагогического совета).  Группы детского сада работают с 10,5 –часовым пребыванием детей с 7.00до 17.30. Режим скорректирован с учётом требований СанПиН   1.</w:t>
      </w:r>
      <w:r w:rsidRPr="00A727A3">
        <w:rPr>
          <w:rFonts w:ascii="Times New Roman" w:hAnsi="Times New Roman" w:cs="Times New Roman"/>
          <w:bCs/>
          <w:sz w:val="28"/>
          <w:szCs w:val="28"/>
        </w:rPr>
        <w:t>2.3685-21</w:t>
      </w:r>
      <w:r w:rsidRPr="00A727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3">
        <w:rPr>
          <w:rFonts w:ascii="Times New Roman" w:hAnsi="Times New Roman" w:cs="Times New Roman"/>
          <w:sz w:val="28"/>
          <w:szCs w:val="28"/>
        </w:rPr>
        <w:t xml:space="preserve">от 28 января 2021 г. «Гигиенические нормативы и требования к обеспечению безопасности и (или) безвредности для человека факторов среды обитания», работы учреждения и с учётом климата (тёплого и холодного периода). </w:t>
      </w:r>
    </w:p>
    <w:p w:rsidR="00A727A3" w:rsidRPr="00A727A3" w:rsidRDefault="00A727A3" w:rsidP="00A727A3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Режим дня может корректироваться в зависимости от типа организации и вида реализуемых образовательных программ, сезона года.</w:t>
      </w:r>
    </w:p>
    <w:p w:rsidR="00A727A3" w:rsidRPr="00A727A3" w:rsidRDefault="00A727A3" w:rsidP="00A727A3">
      <w:pPr>
        <w:pStyle w:val="ConsPlusNormal"/>
        <w:spacing w:before="22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При температуре воздуха ниже минус 15 °C и скорости ветра более 7 м/с продолжительность прогулки для детей до 7 лет сокращают.</w:t>
      </w:r>
    </w:p>
    <w:p w:rsidR="00A727A3" w:rsidRPr="00A727A3" w:rsidRDefault="00A727A3" w:rsidP="00A727A3">
      <w:pPr>
        <w:pStyle w:val="ConsPlusNormal"/>
        <w:spacing w:before="22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Продолжительность дневного сна, не менее 2,5 часа для детей 4-7 лет </w:t>
      </w:r>
    </w:p>
    <w:p w:rsidR="00A727A3" w:rsidRPr="00A727A3" w:rsidRDefault="00A727A3" w:rsidP="00A727A3">
      <w:pPr>
        <w:pStyle w:val="ConsPlusNormal"/>
        <w:spacing w:before="22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Продолжительность прогулок для детей до 7 лет-  не менее 3 часа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Гибкий режим рассматривается в вариантах:</w:t>
      </w:r>
    </w:p>
    <w:p w:rsidR="00A727A3" w:rsidRPr="00A727A3" w:rsidRDefault="00A727A3" w:rsidP="00A727A3">
      <w:pPr>
        <w:numPr>
          <w:ilvl w:val="0"/>
          <w:numId w:val="2"/>
        </w:numPr>
        <w:tabs>
          <w:tab w:val="clear" w:pos="1428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Организация жизни детей в группе в дни карантина;</w:t>
      </w:r>
    </w:p>
    <w:p w:rsidR="00A727A3" w:rsidRPr="00A727A3" w:rsidRDefault="00A727A3" w:rsidP="00A727A3">
      <w:pPr>
        <w:numPr>
          <w:ilvl w:val="0"/>
          <w:numId w:val="2"/>
        </w:numPr>
        <w:tabs>
          <w:tab w:val="clear" w:pos="1428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Распределение деятельности детей в зависимости от решаемых задач, погодных 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>условий, объёма и сложности предлагаемого детям обучающего материала;</w:t>
      </w:r>
    </w:p>
    <w:p w:rsidR="00A727A3" w:rsidRPr="00A727A3" w:rsidRDefault="00A727A3" w:rsidP="00A727A3">
      <w:pPr>
        <w:numPr>
          <w:ilvl w:val="0"/>
          <w:numId w:val="2"/>
        </w:numPr>
        <w:tabs>
          <w:tab w:val="clear" w:pos="1428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Разная длительность пребывания ребёнка в группе (по желанию родителя). </w:t>
      </w:r>
    </w:p>
    <w:p w:rsidR="00A727A3" w:rsidRPr="00A727A3" w:rsidRDefault="00A727A3" w:rsidP="00A727A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</w:rPr>
        <w:t xml:space="preserve">Режим  дня в ДОУ  соответствует функциональным возможностям ребенка, его возрасту и состоянию здоровья. При выборе режима учитываются возрастные и индивидуальные особенности ребёнка, некоторые состояния (период выздоровления после болезни, адаптация к детскому учреждению, время года).      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A727A3">
        <w:rPr>
          <w:rFonts w:ascii="Times New Roman" w:hAnsi="Times New Roman" w:cs="Times New Roman"/>
          <w:b/>
          <w:sz w:val="28"/>
          <w:szCs w:val="28"/>
        </w:rPr>
        <w:lastRenderedPageBreak/>
        <w:t>Примерные режимы дня</w:t>
      </w:r>
    </w:p>
    <w:p w:rsidR="00A727A3" w:rsidRPr="00A727A3" w:rsidRDefault="00A727A3" w:rsidP="00A727A3">
      <w:pPr>
        <w:spacing w:after="0"/>
        <w:ind w:firstLine="426"/>
        <w:rPr>
          <w:rFonts w:ascii="Times New Roman" w:hAnsi="Times New Roman" w:cs="Times New Roman"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sz w:val="28"/>
          <w:szCs w:val="28"/>
          <w:u w:val="single"/>
        </w:rPr>
        <w:t>Холодный период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3"/>
        <w:gridCol w:w="2410"/>
      </w:tblGrid>
      <w:tr w:rsidR="00A727A3" w:rsidRPr="00A727A3" w:rsidTr="00F41F4A">
        <w:trPr>
          <w:trHeight w:val="218"/>
        </w:trPr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группа </w:t>
            </w:r>
          </w:p>
        </w:tc>
      </w:tr>
      <w:tr w:rsidR="00A727A3" w:rsidRPr="00A727A3" w:rsidTr="00F41F4A">
        <w:trPr>
          <w:trHeight w:val="276"/>
        </w:trPr>
        <w:tc>
          <w:tcPr>
            <w:tcW w:w="7763" w:type="dxa"/>
            <w:tcBorders>
              <w:top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Прием, осмотр, игры, совместная деятельность   детей и взрослых, утренняя гимнастика                                                             Подготовка к завтраку, завтрак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детей, игры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Непосредственная образовательная деятельность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игры, наблюдения, воздушные, солнечные процедуры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Возращение с прогулки, игры, культурно-гигиенические процедуры, подготовка к обеду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Подъем, закаливающие и водные процедуры, самостоятельная деятельность детей, игры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детей, игры, чтение художественной литературы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  детей и взрослых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детей, игры,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Уход детей домой, прогулка с родителями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9.55-11.50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11.50-12.10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15.20-15.45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16.15-16.30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  <w:p w:rsidR="00A727A3" w:rsidRPr="00A727A3" w:rsidRDefault="00A727A3" w:rsidP="00F4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727A3">
        <w:rPr>
          <w:rFonts w:ascii="Times New Roman" w:hAnsi="Times New Roman" w:cs="Times New Roman"/>
          <w:sz w:val="28"/>
          <w:szCs w:val="28"/>
          <w:u w:val="single"/>
        </w:rPr>
        <w:t>Холодный период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3"/>
        <w:gridCol w:w="2268"/>
      </w:tblGrid>
      <w:tr w:rsidR="00A727A3" w:rsidRPr="00A727A3" w:rsidTr="00F41F4A">
        <w:trPr>
          <w:trHeight w:val="336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Средняя  группа</w:t>
            </w:r>
          </w:p>
        </w:tc>
      </w:tr>
      <w:tr w:rsidR="00A727A3" w:rsidRPr="00A727A3" w:rsidTr="00F41F4A">
        <w:trPr>
          <w:trHeight w:val="53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совместная деятельность   детей и взрослых, утренняя гимнастика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культурно-гигиенические процедуры, завтрак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детей, игры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игры, наблюдения, воздушные и солнечные процедуры                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игры, водные процедуры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дневной сон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Подъем, закаливающие и водные процедуры, самостоятельная деятельность детей, игры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полднику, полдник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детей и взрослых, чтение художественной литературы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игровая деятельность </w:t>
            </w:r>
          </w:p>
          <w:p w:rsidR="00A727A3" w:rsidRPr="00A727A3" w:rsidRDefault="00A727A3" w:rsidP="00F4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домой, прогулка с родителями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7.00-8.20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9.00-9.50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9.50-10.00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10.00-11.55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11.55-12.10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15.20-15.45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15.45-16.15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16.15-17.30</w:t>
            </w:r>
          </w:p>
          <w:p w:rsidR="00A727A3" w:rsidRPr="00A727A3" w:rsidRDefault="00A727A3" w:rsidP="00F4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  <w:u w:val="single"/>
        </w:rPr>
        <w:lastRenderedPageBreak/>
        <w:t>Холодный период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3"/>
        <w:gridCol w:w="2268"/>
      </w:tblGrid>
      <w:tr w:rsidR="00A727A3" w:rsidRPr="00A727A3" w:rsidTr="00F41F4A">
        <w:trPr>
          <w:trHeight w:val="240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Старшая  группа</w:t>
            </w:r>
          </w:p>
        </w:tc>
      </w:tr>
      <w:tr w:rsidR="00A727A3" w:rsidRPr="00A727A3" w:rsidTr="00F41F4A">
        <w:trPr>
          <w:trHeight w:val="134"/>
        </w:trPr>
        <w:tc>
          <w:tcPr>
            <w:tcW w:w="7763" w:type="dxa"/>
            <w:tcBorders>
              <w:top w:val="single" w:sz="4" w:space="0" w:color="auto"/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совместная деятельность   детей и взрослых, утренняя гимнастика                                                             Подготовка к завтраку, завтрак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игры, наблюдения, воздушные и солнечные процедуры               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игры, водные процедуры, подготовка к обеду, обед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дневной сон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Подъем, культурно-гигиенические процедуры, самостоятельные игры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полднику, полдник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детей, игры, чтение художественной литературы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взрослых и детей, игры, уход детей домой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с родителями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27A3" w:rsidRPr="00A727A3" w:rsidRDefault="00A727A3" w:rsidP="00F41F4A">
            <w:pPr>
              <w:tabs>
                <w:tab w:val="left" w:pos="900"/>
                <w:tab w:val="center" w:pos="160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8.30-8.50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10.10-12.10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  <w:p w:rsidR="00A727A3" w:rsidRPr="00A727A3" w:rsidRDefault="00A727A3" w:rsidP="00F41F4A">
            <w:pPr>
              <w:tabs>
                <w:tab w:val="left" w:pos="555"/>
                <w:tab w:val="center" w:pos="115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tabs>
                <w:tab w:val="left" w:pos="555"/>
                <w:tab w:val="center" w:pos="115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  <w:p w:rsidR="00A727A3" w:rsidRPr="00A727A3" w:rsidRDefault="00A727A3" w:rsidP="00F41F4A">
            <w:pPr>
              <w:tabs>
                <w:tab w:val="left" w:pos="555"/>
                <w:tab w:val="center" w:pos="115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15.40- 16.05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16.05-17.00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A727A3" w:rsidRPr="00A727A3" w:rsidRDefault="00A727A3" w:rsidP="00A72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7A3">
        <w:rPr>
          <w:rFonts w:ascii="Times New Roman" w:hAnsi="Times New Roman" w:cs="Times New Roman"/>
          <w:sz w:val="28"/>
          <w:szCs w:val="28"/>
          <w:u w:val="single"/>
        </w:rPr>
        <w:lastRenderedPageBreak/>
        <w:t>Холодный период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3"/>
        <w:gridCol w:w="2268"/>
      </w:tblGrid>
      <w:tr w:rsidR="00A727A3" w:rsidRPr="00A727A3" w:rsidTr="00F41F4A">
        <w:trPr>
          <w:trHeight w:val="288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 группа</w:t>
            </w:r>
          </w:p>
        </w:tc>
      </w:tr>
      <w:tr w:rsidR="00A727A3" w:rsidRPr="00A727A3" w:rsidTr="00F41F4A">
        <w:trPr>
          <w:trHeight w:val="5577"/>
        </w:trPr>
        <w:tc>
          <w:tcPr>
            <w:tcW w:w="7763" w:type="dxa"/>
            <w:tcBorders>
              <w:top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совместная деятельность   детей и взрослых, утренняя гимнастика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завтрак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воздушные и солнечные процедуры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культурно-гигиенические процедуры, подготовка к обеду, обед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Подъем, культурно-гигиенические процедуры, самостоятельные игры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полднику, полдник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Непосредственная образовательная деятельность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детей, игры, чтение художественной литературы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взрослых и детей, игры, уход детей домой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с родителями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8.20-8.40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8.40-8.50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8.50-10.00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10.10-10.40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10.40-12.10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A727A3" w:rsidRPr="00A727A3" w:rsidRDefault="00A727A3" w:rsidP="00F41F4A">
            <w:pPr>
              <w:tabs>
                <w:tab w:val="left" w:pos="555"/>
                <w:tab w:val="center" w:pos="115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tabs>
                <w:tab w:val="left" w:pos="555"/>
                <w:tab w:val="center" w:pos="115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15.30-15.40</w:t>
            </w:r>
          </w:p>
          <w:p w:rsidR="00A727A3" w:rsidRPr="00A727A3" w:rsidRDefault="00A727A3" w:rsidP="00F41F4A">
            <w:pPr>
              <w:tabs>
                <w:tab w:val="left" w:pos="555"/>
                <w:tab w:val="center" w:pos="1152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15.40- 16.10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16.10-17.00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pStyle w:val="1"/>
        <w:spacing w:line="276" w:lineRule="auto"/>
        <w:jc w:val="center"/>
        <w:rPr>
          <w:sz w:val="28"/>
          <w:szCs w:val="28"/>
          <w:u w:val="single"/>
        </w:rPr>
      </w:pPr>
      <w:r w:rsidRPr="00A727A3">
        <w:rPr>
          <w:sz w:val="28"/>
          <w:szCs w:val="28"/>
          <w:u w:val="single"/>
        </w:rPr>
        <w:t>Тёплый период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63"/>
        <w:gridCol w:w="2268"/>
      </w:tblGrid>
      <w:tr w:rsidR="00A727A3" w:rsidRPr="00A727A3" w:rsidTr="00F41F4A">
        <w:tc>
          <w:tcPr>
            <w:tcW w:w="10031" w:type="dxa"/>
            <w:gridSpan w:val="2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группа </w:t>
            </w:r>
          </w:p>
        </w:tc>
      </w:tr>
      <w:tr w:rsidR="00A727A3" w:rsidRPr="00A727A3" w:rsidTr="00F41F4A">
        <w:tc>
          <w:tcPr>
            <w:tcW w:w="7763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утренняя гимнастика (на воздухе)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завтрак                                            </w:t>
            </w:r>
          </w:p>
          <w:p w:rsidR="00A727A3" w:rsidRPr="00A727A3" w:rsidRDefault="00A727A3" w:rsidP="00F41F4A">
            <w:pPr>
              <w:pStyle w:val="a5"/>
              <w:spacing w:after="0" w:line="276" w:lineRule="auto"/>
              <w:rPr>
                <w:rFonts w:eastAsia="Times New Roman"/>
              </w:rPr>
            </w:pPr>
            <w:r w:rsidRPr="00A727A3">
              <w:rPr>
                <w:rFonts w:eastAsia="Times New Roman"/>
              </w:rPr>
              <w:t xml:space="preserve">Игры, подготовка к прогулке и выход на прогулку 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Прогулка: игры, наблюдения, воздушные,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солнечные процедуры, праздники, экскурсии по территории детского сада, лепка и конструирование (песочница, природный материал и т.д.), игры с водой.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игры, водные культурно-гигиенические процедуры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дневной сон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Подъем, культурно-гигиенические процедуры, самостоятельные игры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полднику, полдник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детей, развлечения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Прогулка, уход детей домой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с родителями            </w:t>
            </w:r>
          </w:p>
        </w:tc>
        <w:tc>
          <w:tcPr>
            <w:tcW w:w="226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7.00-8.10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8.10-8.45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9.00-11.30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9.45-9.55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15.30-15.45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15.45-16.30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16.30-16.40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16.40-17.30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pStyle w:val="1"/>
        <w:spacing w:line="276" w:lineRule="auto"/>
        <w:jc w:val="center"/>
        <w:rPr>
          <w:sz w:val="28"/>
          <w:szCs w:val="28"/>
        </w:rPr>
      </w:pPr>
      <w:r w:rsidRPr="00A727A3">
        <w:rPr>
          <w:sz w:val="28"/>
          <w:szCs w:val="28"/>
          <w:u w:val="single"/>
        </w:rPr>
        <w:lastRenderedPageBreak/>
        <w:t>Тёплый период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28"/>
        <w:gridCol w:w="2443"/>
      </w:tblGrid>
      <w:tr w:rsidR="00A727A3" w:rsidRPr="00A727A3" w:rsidTr="00F41F4A">
        <w:tc>
          <w:tcPr>
            <w:tcW w:w="9571" w:type="dxa"/>
            <w:gridSpan w:val="2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Средняя  группа </w:t>
            </w:r>
          </w:p>
        </w:tc>
      </w:tr>
      <w:tr w:rsidR="00A727A3" w:rsidRPr="00A727A3" w:rsidTr="00F41F4A">
        <w:tc>
          <w:tcPr>
            <w:tcW w:w="712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утренняя гимнастика (на воздухе)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дежурство, завтрак                                            </w:t>
            </w:r>
          </w:p>
          <w:p w:rsidR="00A727A3" w:rsidRPr="00A727A3" w:rsidRDefault="00A727A3" w:rsidP="00F41F4A">
            <w:pPr>
              <w:pStyle w:val="a5"/>
              <w:spacing w:after="0" w:line="276" w:lineRule="auto"/>
              <w:rPr>
                <w:rFonts w:eastAsia="Times New Roman"/>
              </w:rPr>
            </w:pPr>
            <w:r w:rsidRPr="00A727A3">
              <w:rPr>
                <w:rFonts w:eastAsia="Times New Roman"/>
              </w:rPr>
              <w:t xml:space="preserve">Игры, подготовка к прогулке и выход на прогулку 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Прогулка: игры, наблюдения, воздушные,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солнечные процедуры, праздники, экскурсии по территории детского сада, лепка и конструирование (песочница, природный материал и т.д.), игры с водой.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водные культурно-гигиенические процедуры, игры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дневной сон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Подъем, культурно-гигиенические процедуры, самостоятельные игры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полднику, полдник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детей, развлечения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уход детей домой   </w:t>
            </w:r>
          </w:p>
          <w:p w:rsidR="00A727A3" w:rsidRPr="00A727A3" w:rsidRDefault="00A727A3" w:rsidP="00F41F4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с родителями                   </w:t>
            </w:r>
          </w:p>
        </w:tc>
        <w:tc>
          <w:tcPr>
            <w:tcW w:w="2443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7.00 -8.20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8.20-8.45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9.00-11.35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11.35-12.10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pStyle w:val="1"/>
        <w:spacing w:line="276" w:lineRule="auto"/>
        <w:jc w:val="center"/>
        <w:rPr>
          <w:sz w:val="28"/>
          <w:szCs w:val="28"/>
        </w:rPr>
      </w:pPr>
      <w:r w:rsidRPr="00A727A3">
        <w:rPr>
          <w:sz w:val="28"/>
          <w:szCs w:val="28"/>
          <w:u w:val="single"/>
        </w:rPr>
        <w:t>Тёплый период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28"/>
        <w:gridCol w:w="2443"/>
      </w:tblGrid>
      <w:tr w:rsidR="00A727A3" w:rsidRPr="00A727A3" w:rsidTr="00F41F4A">
        <w:tc>
          <w:tcPr>
            <w:tcW w:w="9571" w:type="dxa"/>
            <w:gridSpan w:val="2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Старшая  группа </w:t>
            </w:r>
          </w:p>
        </w:tc>
      </w:tr>
      <w:tr w:rsidR="00A727A3" w:rsidRPr="00A727A3" w:rsidTr="00F41F4A">
        <w:tc>
          <w:tcPr>
            <w:tcW w:w="712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утренняя гимнастика (на воздухе)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дежурство, завтрак                                            </w:t>
            </w:r>
          </w:p>
          <w:p w:rsidR="00A727A3" w:rsidRPr="00A727A3" w:rsidRDefault="00A727A3" w:rsidP="00F41F4A">
            <w:pPr>
              <w:pStyle w:val="a5"/>
              <w:spacing w:after="0" w:line="276" w:lineRule="auto"/>
            </w:pPr>
            <w:r w:rsidRPr="00A727A3">
              <w:rPr>
                <w:rFonts w:eastAsia="Times New Roman"/>
              </w:rPr>
              <w:t>Подготовка к прогулке, п</w:t>
            </w:r>
            <w:r w:rsidRPr="00A727A3">
              <w:t xml:space="preserve">рогулка - игры, наблюдения, воздушные, солнечные процедуры, праздники, экскурсии по территории детского сада, лепка и конструирование (песочница, природный материал и т.д.), игры с водой.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игры, водные процедуры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дежурство, обед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Подъем, культурно-гигиенические процедуры, самостоятельные игры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полднику, полдник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детей, развлечения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 , прогулка, уход детей домой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Прогулка с родителями</w:t>
            </w:r>
          </w:p>
        </w:tc>
        <w:tc>
          <w:tcPr>
            <w:tcW w:w="2443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7.00-8.30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9.00-11.40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11.40-12.00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15.30-15.50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15.50-16.25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16.25-17.30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pStyle w:val="1"/>
        <w:spacing w:line="276" w:lineRule="auto"/>
        <w:jc w:val="center"/>
        <w:rPr>
          <w:b/>
          <w:sz w:val="28"/>
          <w:szCs w:val="28"/>
        </w:rPr>
      </w:pPr>
      <w:r w:rsidRPr="00A727A3">
        <w:rPr>
          <w:b/>
          <w:sz w:val="28"/>
          <w:szCs w:val="28"/>
          <w:u w:val="single"/>
        </w:rPr>
        <w:lastRenderedPageBreak/>
        <w:t>Тёплый период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28"/>
        <w:gridCol w:w="2443"/>
      </w:tblGrid>
      <w:tr w:rsidR="00A727A3" w:rsidRPr="00A727A3" w:rsidTr="00F41F4A">
        <w:tc>
          <w:tcPr>
            <w:tcW w:w="9571" w:type="dxa"/>
            <w:gridSpan w:val="2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 группа </w:t>
            </w:r>
          </w:p>
        </w:tc>
      </w:tr>
      <w:tr w:rsidR="00A727A3" w:rsidRPr="00A727A3" w:rsidTr="00F41F4A">
        <w:tc>
          <w:tcPr>
            <w:tcW w:w="7128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Прием, осмотр, игры, утренняя гимнастика (на воздухе)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дежурство, завтрак                                            </w:t>
            </w:r>
          </w:p>
          <w:p w:rsidR="00A727A3" w:rsidRPr="00A727A3" w:rsidRDefault="00A727A3" w:rsidP="00F41F4A">
            <w:pPr>
              <w:pStyle w:val="a5"/>
              <w:spacing w:after="0" w:line="276" w:lineRule="auto"/>
            </w:pPr>
            <w:r w:rsidRPr="00A727A3">
              <w:rPr>
                <w:rFonts w:eastAsia="Times New Roman"/>
              </w:rPr>
              <w:t>Подготовка к прогулке, п</w:t>
            </w:r>
            <w:r w:rsidRPr="00A727A3">
              <w:t xml:space="preserve">рогулка (игры, наблюдения, воздушные, солнечные процедуры, праздники, экскурсии по территории детского сада, лепка и конструирование (песочница, природный материал и т.д.), игры с водой)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Возращение с прогулки, игры, водные процедуры           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дежурство, обед             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Подъем, культурно-гигиенические процедуры, самостоятельные игры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полднику, полдник                 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детей, развлечения 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уход детей домой                      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Прогулка с родителями</w:t>
            </w:r>
          </w:p>
        </w:tc>
        <w:tc>
          <w:tcPr>
            <w:tcW w:w="2443" w:type="dxa"/>
          </w:tcPr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7.00-8.30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9.00-11.45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11.45-12.05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12.05-12.30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15.50-16.25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16.25-17.30</w:t>
            </w:r>
          </w:p>
          <w:p w:rsidR="00A727A3" w:rsidRPr="00A727A3" w:rsidRDefault="00A727A3" w:rsidP="00F41F4A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727A3">
              <w:rPr>
                <w:rFonts w:ascii="Times New Roman" w:hAnsi="Times New Roman" w:cs="Times New Roman"/>
                <w:sz w:val="28"/>
                <w:szCs w:val="28"/>
              </w:rPr>
              <w:t>17.30-18.30</w:t>
            </w:r>
          </w:p>
        </w:tc>
      </w:tr>
    </w:tbl>
    <w:p w:rsidR="00A727A3" w:rsidRPr="00A727A3" w:rsidRDefault="00A727A3" w:rsidP="00A727A3">
      <w:pPr>
        <w:tabs>
          <w:tab w:val="left" w:pos="4800"/>
          <w:tab w:val="center" w:pos="6182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E381C" w:rsidRPr="00A727A3" w:rsidRDefault="007E381C">
      <w:pPr>
        <w:rPr>
          <w:rFonts w:ascii="Times New Roman" w:hAnsi="Times New Roman" w:cs="Times New Roman"/>
          <w:sz w:val="28"/>
          <w:szCs w:val="28"/>
        </w:rPr>
      </w:pPr>
    </w:p>
    <w:sectPr w:rsidR="007E381C" w:rsidRPr="00A727A3" w:rsidSect="00B73C51">
      <w:footerReference w:type="even" r:id="rId10"/>
      <w:footerReference w:type="default" r:id="rId11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BF4" w:rsidRDefault="00C76BF4">
      <w:pPr>
        <w:spacing w:after="0" w:line="240" w:lineRule="auto"/>
      </w:pPr>
      <w:r>
        <w:separator/>
      </w:r>
    </w:p>
  </w:endnote>
  <w:endnote w:type="continuationSeparator" w:id="0">
    <w:p w:rsidR="00C76BF4" w:rsidRDefault="00C76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177" w:rsidRDefault="007E381C" w:rsidP="001B0D0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62177" w:rsidRDefault="00C76BF4" w:rsidP="001B0D0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177" w:rsidRDefault="007E381C" w:rsidP="001B0D0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87B79">
      <w:rPr>
        <w:rStyle w:val="a9"/>
        <w:noProof/>
      </w:rPr>
      <w:t>2</w:t>
    </w:r>
    <w:r>
      <w:rPr>
        <w:rStyle w:val="a9"/>
      </w:rPr>
      <w:fldChar w:fldCharType="end"/>
    </w:r>
  </w:p>
  <w:p w:rsidR="00062177" w:rsidRDefault="007E381C" w:rsidP="003034A5">
    <w:pPr>
      <w:pStyle w:val="a7"/>
      <w:tabs>
        <w:tab w:val="left" w:pos="13904"/>
      </w:tabs>
      <w:ind w:right="360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BF4" w:rsidRDefault="00C76BF4">
      <w:pPr>
        <w:spacing w:after="0" w:line="240" w:lineRule="auto"/>
      </w:pPr>
      <w:r>
        <w:separator/>
      </w:r>
    </w:p>
  </w:footnote>
  <w:footnote w:type="continuationSeparator" w:id="0">
    <w:p w:rsidR="00C76BF4" w:rsidRDefault="00C76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81CBB"/>
    <w:multiLevelType w:val="hybridMultilevel"/>
    <w:tmpl w:val="C5A002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4A92454"/>
    <w:multiLevelType w:val="singleLevel"/>
    <w:tmpl w:val="264A41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27A3"/>
    <w:rsid w:val="007E381C"/>
    <w:rsid w:val="00A727A3"/>
    <w:rsid w:val="00C76BF4"/>
    <w:rsid w:val="00D8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3FD6"/>
  <w15:docId w15:val="{ACBF7C39-CCFC-473A-94B2-98EB06B5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727A3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727A3"/>
    <w:pPr>
      <w:keepNext/>
      <w:spacing w:after="0" w:line="240" w:lineRule="auto"/>
      <w:outlineLvl w:val="1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27A3"/>
    <w:rPr>
      <w:rFonts w:ascii="Times New Roman" w:eastAsia="Calibri" w:hAnsi="Times New Roman" w:cs="Times New Roman"/>
      <w:sz w:val="36"/>
      <w:szCs w:val="20"/>
    </w:rPr>
  </w:style>
  <w:style w:type="character" w:customStyle="1" w:styleId="20">
    <w:name w:val="Заголовок 2 Знак"/>
    <w:basedOn w:val="a0"/>
    <w:link w:val="2"/>
    <w:uiPriority w:val="99"/>
    <w:rsid w:val="00A727A3"/>
    <w:rPr>
      <w:rFonts w:ascii="Times New Roman" w:eastAsia="Calibri" w:hAnsi="Times New Roman" w:cs="Times New Roman"/>
      <w:sz w:val="28"/>
      <w:szCs w:val="20"/>
    </w:rPr>
  </w:style>
  <w:style w:type="paragraph" w:styleId="a3">
    <w:name w:val="footnote text"/>
    <w:basedOn w:val="a"/>
    <w:link w:val="a4"/>
    <w:uiPriority w:val="99"/>
    <w:rsid w:val="00A727A3"/>
    <w:pPr>
      <w:ind w:firstLine="1134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727A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A727A3"/>
    <w:pPr>
      <w:spacing w:after="12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A727A3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rsid w:val="00A727A3"/>
    <w:pPr>
      <w:tabs>
        <w:tab w:val="center" w:pos="4677"/>
        <w:tab w:val="right" w:pos="9355"/>
      </w:tabs>
      <w:ind w:firstLine="1134"/>
      <w:jc w:val="center"/>
    </w:pPr>
    <w:rPr>
      <w:rFonts w:ascii="Times New Roman" w:eastAsia="Calibri" w:hAnsi="Times New Roman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A727A3"/>
    <w:rPr>
      <w:rFonts w:ascii="Times New Roman" w:eastAsia="Calibri" w:hAnsi="Times New Roman" w:cs="Times New Roman"/>
      <w:lang w:eastAsia="en-US"/>
    </w:rPr>
  </w:style>
  <w:style w:type="character" w:styleId="a9">
    <w:name w:val="page number"/>
    <w:rsid w:val="00A727A3"/>
    <w:rPr>
      <w:rFonts w:cs="Times New Roman"/>
    </w:rPr>
  </w:style>
  <w:style w:type="character" w:styleId="aa">
    <w:name w:val="Hyperlink"/>
    <w:uiPriority w:val="99"/>
    <w:rsid w:val="00A727A3"/>
    <w:rPr>
      <w:rFonts w:cs="Times New Roman"/>
      <w:color w:val="0000FF"/>
      <w:u w:val="single"/>
    </w:rPr>
  </w:style>
  <w:style w:type="paragraph" w:customStyle="1" w:styleId="ConsPlusNormal">
    <w:name w:val="ConsPlusNormal"/>
    <w:rsid w:val="00A72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A72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7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2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42680186&amp;anchor=XA00LUO2M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.rukdobra.ru/npd-doc?npmid=99&amp;npid=566085656&amp;anchor=XA00LVS2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4007</Words>
  <Characters>22844</Characters>
  <Application>Microsoft Office Word</Application>
  <DocSecurity>0</DocSecurity>
  <Lines>190</Lines>
  <Paragraphs>53</Paragraphs>
  <ScaleCrop>false</ScaleCrop>
  <Company>Reanimator Extreme Edition</Company>
  <LinksUpToDate>false</LinksUpToDate>
  <CharactersWithSpaces>26798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Оксана</cp:lastModifiedBy>
  <cp:revision>4</cp:revision>
  <dcterms:created xsi:type="dcterms:W3CDTF">2021-08-04T08:32:00Z</dcterms:created>
  <dcterms:modified xsi:type="dcterms:W3CDTF">2021-08-05T11:19:00Z</dcterms:modified>
</cp:coreProperties>
</file>